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DEC3A">
      <w:pPr>
        <w:spacing w:before="101" w:line="230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3</w:t>
      </w:r>
    </w:p>
    <w:p w14:paraId="00882E0E">
      <w:pPr>
        <w:spacing w:before="114" w:line="488" w:lineRule="exact"/>
        <w:ind w:left="977"/>
        <w:rPr>
          <w:rFonts w:ascii="宋体" w:hAnsi="宋体" w:eastAsia="宋体" w:cs="宋体"/>
          <w:b/>
          <w:bCs/>
          <w:spacing w:val="6"/>
          <w:position w:val="2"/>
          <w:sz w:val="35"/>
          <w:szCs w:val="35"/>
        </w:rPr>
      </w:pPr>
    </w:p>
    <w:p w14:paraId="3558B582">
      <w:pPr>
        <w:spacing w:before="114" w:line="488" w:lineRule="exact"/>
        <w:ind w:left="97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position w:val="2"/>
          <w:sz w:val="35"/>
          <w:szCs w:val="35"/>
        </w:rPr>
        <w:t>浙江大学软件学院（宁波）创新与管理中心</w:t>
      </w:r>
    </w:p>
    <w:p w14:paraId="595407CF">
      <w:pPr>
        <w:spacing w:before="112" w:line="486" w:lineRule="exact"/>
        <w:ind w:left="313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  <w:t>工作用餐审批单</w:t>
      </w:r>
    </w:p>
    <w:tbl>
      <w:tblPr>
        <w:tblStyle w:val="5"/>
        <w:tblW w:w="8236" w:type="dxa"/>
        <w:tblInd w:w="27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7"/>
        <w:gridCol w:w="2065"/>
        <w:gridCol w:w="990"/>
        <w:gridCol w:w="1416"/>
        <w:gridCol w:w="974"/>
        <w:gridCol w:w="1204"/>
      </w:tblGrid>
      <w:tr w14:paraId="28E258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587" w:type="dxa"/>
            <w:vAlign w:val="top"/>
          </w:tcPr>
          <w:p w14:paraId="0F858ACA">
            <w:pPr>
              <w:spacing w:before="173" w:line="216" w:lineRule="auto"/>
              <w:ind w:left="24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部门/单位</w:t>
            </w:r>
          </w:p>
        </w:tc>
        <w:tc>
          <w:tcPr>
            <w:tcW w:w="2065" w:type="dxa"/>
            <w:vAlign w:val="top"/>
          </w:tcPr>
          <w:p w14:paraId="7EE38EA2">
            <w:pPr>
              <w:pStyle w:val="6"/>
            </w:pPr>
          </w:p>
        </w:tc>
        <w:tc>
          <w:tcPr>
            <w:tcW w:w="990" w:type="dxa"/>
            <w:vAlign w:val="top"/>
          </w:tcPr>
          <w:p w14:paraId="365E3892">
            <w:pPr>
              <w:spacing w:before="174" w:line="229" w:lineRule="auto"/>
              <w:ind w:left="14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经办人</w:t>
            </w:r>
          </w:p>
        </w:tc>
        <w:tc>
          <w:tcPr>
            <w:tcW w:w="1416" w:type="dxa"/>
            <w:vAlign w:val="top"/>
          </w:tcPr>
          <w:p w14:paraId="0C5D8650">
            <w:pPr>
              <w:pStyle w:val="6"/>
            </w:pPr>
          </w:p>
        </w:tc>
        <w:tc>
          <w:tcPr>
            <w:tcW w:w="974" w:type="dxa"/>
            <w:vAlign w:val="top"/>
          </w:tcPr>
          <w:p w14:paraId="60B49704">
            <w:pPr>
              <w:spacing w:before="173" w:line="226" w:lineRule="auto"/>
              <w:ind w:left="24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数量</w:t>
            </w:r>
          </w:p>
        </w:tc>
        <w:tc>
          <w:tcPr>
            <w:tcW w:w="1204" w:type="dxa"/>
            <w:vAlign w:val="top"/>
          </w:tcPr>
          <w:p w14:paraId="496C4B94">
            <w:pPr>
              <w:pStyle w:val="6"/>
            </w:pPr>
          </w:p>
        </w:tc>
      </w:tr>
      <w:tr w14:paraId="334665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 w:hRule="atLeast"/>
        </w:trPr>
        <w:tc>
          <w:tcPr>
            <w:tcW w:w="1587" w:type="dxa"/>
            <w:vAlign w:val="top"/>
          </w:tcPr>
          <w:p w14:paraId="1ECA9EB7">
            <w:pPr>
              <w:pStyle w:val="6"/>
              <w:spacing w:line="258" w:lineRule="auto"/>
            </w:pPr>
          </w:p>
          <w:p w14:paraId="0F8E89BC">
            <w:pPr>
              <w:pStyle w:val="6"/>
              <w:spacing w:line="258" w:lineRule="auto"/>
            </w:pPr>
          </w:p>
          <w:p w14:paraId="566452DB">
            <w:pPr>
              <w:pStyle w:val="6"/>
              <w:spacing w:line="259" w:lineRule="auto"/>
            </w:pPr>
          </w:p>
          <w:p w14:paraId="7149CAD3">
            <w:pPr>
              <w:pStyle w:val="6"/>
              <w:spacing w:line="259" w:lineRule="auto"/>
            </w:pPr>
          </w:p>
          <w:p w14:paraId="4E251994">
            <w:pPr>
              <w:spacing w:before="78" w:line="218" w:lineRule="auto"/>
              <w:ind w:left="55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事由</w:t>
            </w:r>
          </w:p>
        </w:tc>
        <w:tc>
          <w:tcPr>
            <w:tcW w:w="6649" w:type="dxa"/>
            <w:gridSpan w:val="5"/>
            <w:vAlign w:val="top"/>
          </w:tcPr>
          <w:p w14:paraId="13209E2B">
            <w:pPr>
              <w:spacing w:before="29" w:line="218" w:lineRule="auto"/>
              <w:ind w:left="10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>（说明时间、事由）</w:t>
            </w:r>
            <w:bookmarkStart w:id="0" w:name="_GoBack"/>
            <w:bookmarkEnd w:id="0"/>
          </w:p>
        </w:tc>
      </w:tr>
      <w:tr w14:paraId="2A861A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5" w:hRule="atLeast"/>
        </w:trPr>
        <w:tc>
          <w:tcPr>
            <w:tcW w:w="1587" w:type="dxa"/>
            <w:vAlign w:val="top"/>
          </w:tcPr>
          <w:p w14:paraId="73F28D18">
            <w:pPr>
              <w:pStyle w:val="6"/>
              <w:spacing w:line="263" w:lineRule="auto"/>
            </w:pPr>
          </w:p>
          <w:p w14:paraId="0BDE7CAF">
            <w:pPr>
              <w:pStyle w:val="6"/>
              <w:spacing w:line="263" w:lineRule="auto"/>
            </w:pPr>
          </w:p>
          <w:p w14:paraId="15C3D062">
            <w:pPr>
              <w:pStyle w:val="6"/>
              <w:spacing w:line="263" w:lineRule="auto"/>
            </w:pPr>
          </w:p>
          <w:p w14:paraId="2491E8F1">
            <w:pPr>
              <w:pStyle w:val="6"/>
              <w:spacing w:line="263" w:lineRule="auto"/>
            </w:pPr>
          </w:p>
          <w:p w14:paraId="591AB3F2">
            <w:pPr>
              <w:pStyle w:val="6"/>
              <w:spacing w:line="264" w:lineRule="auto"/>
            </w:pPr>
          </w:p>
          <w:p w14:paraId="1B7B3C98">
            <w:pPr>
              <w:spacing w:before="78"/>
              <w:ind w:left="561" w:right="547" w:hanging="1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人员</w:t>
            </w: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清单</w:t>
            </w:r>
          </w:p>
        </w:tc>
        <w:tc>
          <w:tcPr>
            <w:tcW w:w="6649" w:type="dxa"/>
            <w:gridSpan w:val="5"/>
            <w:vAlign w:val="top"/>
          </w:tcPr>
          <w:p w14:paraId="3DE663F8">
            <w:pPr>
              <w:pStyle w:val="6"/>
            </w:pPr>
          </w:p>
        </w:tc>
      </w:tr>
      <w:tr w14:paraId="7A5AD0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8236" w:type="dxa"/>
            <w:gridSpan w:val="6"/>
            <w:vAlign w:val="top"/>
          </w:tcPr>
          <w:p w14:paraId="3F91CBE8">
            <w:pPr>
              <w:pStyle w:val="6"/>
              <w:spacing w:line="292" w:lineRule="auto"/>
            </w:pPr>
          </w:p>
          <w:p w14:paraId="678E7F2E">
            <w:pPr>
              <w:pStyle w:val="6"/>
              <w:spacing w:line="292" w:lineRule="auto"/>
            </w:pPr>
          </w:p>
          <w:p w14:paraId="5DD1C53F">
            <w:pPr>
              <w:spacing w:before="78" w:line="214" w:lineRule="auto"/>
              <w:ind w:left="12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审批意见:</w:t>
            </w:r>
          </w:p>
          <w:p w14:paraId="3D946559">
            <w:pPr>
              <w:pStyle w:val="6"/>
              <w:spacing w:line="263" w:lineRule="auto"/>
            </w:pPr>
          </w:p>
          <w:p w14:paraId="79512775">
            <w:pPr>
              <w:spacing w:before="78" w:line="216" w:lineRule="auto"/>
              <w:ind w:left="358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部门/单位负责人：</w:t>
            </w:r>
          </w:p>
          <w:p w14:paraId="18297184">
            <w:pPr>
              <w:spacing w:before="31" w:line="207" w:lineRule="auto"/>
              <w:ind w:left="635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年</w:t>
            </w:r>
            <w:r>
              <w:rPr>
                <w:rFonts w:ascii="楷体" w:hAnsi="楷体" w:eastAsia="楷体" w:cs="楷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月</w:t>
            </w:r>
            <w:r>
              <w:rPr>
                <w:rFonts w:ascii="楷体" w:hAnsi="楷体" w:eastAsia="楷体" w:cs="楷体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日</w:t>
            </w:r>
          </w:p>
        </w:tc>
      </w:tr>
    </w:tbl>
    <w:p w14:paraId="77C15C39">
      <w:pPr>
        <w:rPr>
          <w:rFonts w:ascii="Arial"/>
          <w:sz w:val="21"/>
        </w:rPr>
      </w:pPr>
    </w:p>
    <w:p w14:paraId="129D90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1422F"/>
    <w:rsid w:val="6581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2026-06-24T02:10:00Z</dcterms:created>
  <dc:creator>郑鸯</dc:creator>
  <cp:lastModifiedBy>郑鸯</cp:lastModifiedBy>
  <dcterms:modified xsi:type="dcterms:W3CDTF">2026-06-24T02:12:09Z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8BB079EEF4AD435E8910C602818E5C2D_11</vt:lpwstr>
  </property>
  <property fmtid="{D5CDD505-2E9C-101B-9397-08002B2CF9AE}" pid="4" name="KSOTemplateDocerSaveRecord">
    <vt:lpwstr>eyJoZGlkIjoiYTZhMzdlYTZjZjJiNDg4NTE5MjIyMGFkOGNiMWJiMWUiLCJ1c2VySWQiOiI1NjQ3MzI1NjQifQ==</vt:lpwstr>
  </property>
</Properties>
</file>